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36B" w:rsidRPr="007F236B" w:rsidRDefault="007F236B" w:rsidP="007F236B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7F236B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7F236B" w:rsidRPr="007F236B" w:rsidRDefault="007F236B" w:rsidP="007F236B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7F236B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7F236B" w:rsidRPr="007F236B" w:rsidRDefault="007F236B" w:rsidP="007F236B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7F236B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7F236B" w:rsidRPr="007F236B" w:rsidRDefault="007F236B" w:rsidP="007F236B">
      <w:pPr>
        <w:shd w:val="clear" w:color="auto" w:fill="FFFFFF"/>
        <w:spacing w:after="120" w:line="256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7F236B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7F236B" w:rsidRDefault="007F236B" w:rsidP="007F236B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7F236B" w:rsidRPr="007F236B" w:rsidRDefault="007F236B" w:rsidP="007F236B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7F236B" w:rsidRPr="007F236B" w:rsidRDefault="007F236B" w:rsidP="007F236B">
      <w:pPr>
        <w:spacing w:line="256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F236B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23 января 2024 года</w:t>
      </w:r>
      <w:r w:rsidRPr="007F236B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1</w:t>
      </w:r>
      <w:r w:rsidRPr="007F236B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3</w:t>
      </w:r>
      <w:bookmarkStart w:id="0" w:name="_GoBack"/>
      <w:bookmarkEnd w:id="0"/>
      <w:r w:rsidRPr="007F236B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</w:t>
      </w:r>
    </w:p>
    <w:p w:rsidR="007F236B" w:rsidRDefault="007F236B" w:rsidP="00550D9A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A319F" w:rsidRPr="00550D9A" w:rsidRDefault="00AA319F" w:rsidP="00550D9A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0D9A">
        <w:rPr>
          <w:rFonts w:ascii="Times New Roman" w:hAnsi="Times New Roman" w:cs="Times New Roman"/>
          <w:b/>
          <w:sz w:val="28"/>
          <w:szCs w:val="28"/>
          <w:lang w:eastAsia="ru-RU"/>
        </w:rPr>
        <w:t>Об информации руководителя Центра</w:t>
      </w:r>
    </w:p>
    <w:p w:rsidR="00AA319F" w:rsidRPr="00550D9A" w:rsidRDefault="00AA319F" w:rsidP="00550D9A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0D9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предоставления государственных </w:t>
      </w:r>
    </w:p>
    <w:p w:rsidR="00AA319F" w:rsidRPr="00550D9A" w:rsidRDefault="00AA319F" w:rsidP="00550D9A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0D9A">
        <w:rPr>
          <w:rFonts w:ascii="Times New Roman" w:hAnsi="Times New Roman" w:cs="Times New Roman"/>
          <w:b/>
          <w:sz w:val="28"/>
          <w:szCs w:val="28"/>
          <w:lang w:eastAsia="ru-RU"/>
        </w:rPr>
        <w:t>услуг г. Москвы «Мои Документы»</w:t>
      </w:r>
    </w:p>
    <w:p w:rsidR="00AA319F" w:rsidRPr="00550D9A" w:rsidRDefault="00AA319F" w:rsidP="00550D9A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0D9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района Бирюлево Восточное</w:t>
      </w:r>
      <w:r w:rsidRPr="00550D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:rsidR="00AA319F" w:rsidRPr="00550D9A" w:rsidRDefault="00AA319F" w:rsidP="00550D9A">
      <w:pPr>
        <w:rPr>
          <w:rFonts w:ascii="Times New Roman" w:hAnsi="Times New Roman" w:cs="Times New Roman"/>
          <w:b/>
          <w:sz w:val="28"/>
          <w:szCs w:val="28"/>
        </w:rPr>
      </w:pPr>
    </w:p>
    <w:p w:rsidR="00AA319F" w:rsidRPr="00550D9A" w:rsidRDefault="00AA319F" w:rsidP="00550D9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A319F" w:rsidRPr="00550D9A" w:rsidRDefault="00AA319F" w:rsidP="00550D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t>В соответствии с пунктом 4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 информацию руководителя Центра предоставления государственных услуг г</w:t>
      </w:r>
      <w:r w:rsidR="00E74E7B" w:rsidRPr="00550D9A">
        <w:rPr>
          <w:rFonts w:ascii="Times New Roman" w:hAnsi="Times New Roman" w:cs="Times New Roman"/>
          <w:sz w:val="28"/>
          <w:szCs w:val="28"/>
        </w:rPr>
        <w:t>орода</w:t>
      </w:r>
      <w:r w:rsidRPr="00550D9A">
        <w:rPr>
          <w:rFonts w:ascii="Times New Roman" w:hAnsi="Times New Roman" w:cs="Times New Roman"/>
          <w:sz w:val="28"/>
          <w:szCs w:val="28"/>
        </w:rPr>
        <w:t xml:space="preserve"> Москвы «Мои Документы» района Бирюлево Восточное о работе по обслуживанию населения, Совет депутатов муниципального округа Бирюлево Восточное решил:</w:t>
      </w:r>
    </w:p>
    <w:p w:rsidR="00AA319F" w:rsidRPr="00550D9A" w:rsidRDefault="00AA319F" w:rsidP="00550D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t>1. Принять информацию руководителя Центра предоставления государственных услуг г</w:t>
      </w:r>
      <w:r w:rsidR="00E74E7B" w:rsidRPr="00550D9A">
        <w:rPr>
          <w:rFonts w:ascii="Times New Roman" w:hAnsi="Times New Roman" w:cs="Times New Roman"/>
          <w:sz w:val="28"/>
          <w:szCs w:val="28"/>
        </w:rPr>
        <w:t>орода</w:t>
      </w:r>
      <w:r w:rsidRPr="00550D9A">
        <w:rPr>
          <w:rFonts w:ascii="Times New Roman" w:hAnsi="Times New Roman" w:cs="Times New Roman"/>
          <w:sz w:val="28"/>
          <w:szCs w:val="28"/>
        </w:rPr>
        <w:t xml:space="preserve"> Москвы «Мои Документы» района Бирюлево Восточное Поповой Елены Владимировны о работе </w:t>
      </w:r>
      <w:r w:rsidR="00EF285B" w:rsidRPr="00550D9A">
        <w:rPr>
          <w:rFonts w:ascii="Times New Roman" w:hAnsi="Times New Roman" w:cs="Times New Roman"/>
          <w:sz w:val="28"/>
          <w:szCs w:val="28"/>
        </w:rPr>
        <w:t>по обслуживанию населения в 202</w:t>
      </w:r>
      <w:r w:rsidR="00596D43" w:rsidRPr="00550D9A">
        <w:rPr>
          <w:rFonts w:ascii="Times New Roman" w:hAnsi="Times New Roman" w:cs="Times New Roman"/>
          <w:sz w:val="28"/>
          <w:szCs w:val="28"/>
        </w:rPr>
        <w:t>3</w:t>
      </w:r>
      <w:r w:rsidRPr="00550D9A">
        <w:rPr>
          <w:rFonts w:ascii="Times New Roman" w:hAnsi="Times New Roman" w:cs="Times New Roman"/>
          <w:sz w:val="28"/>
          <w:szCs w:val="28"/>
        </w:rPr>
        <w:t xml:space="preserve"> году к сведению.</w:t>
      </w:r>
    </w:p>
    <w:p w:rsidR="00AA319F" w:rsidRPr="00550D9A" w:rsidRDefault="00AA319F" w:rsidP="00550D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t>2. Направить настоящее решение в Центр предоставления государственных услуг г</w:t>
      </w:r>
      <w:r w:rsidR="00E74E7B" w:rsidRPr="00550D9A">
        <w:rPr>
          <w:rFonts w:ascii="Times New Roman" w:hAnsi="Times New Roman" w:cs="Times New Roman"/>
          <w:sz w:val="28"/>
          <w:szCs w:val="28"/>
        </w:rPr>
        <w:t>орода</w:t>
      </w:r>
      <w:r w:rsidRPr="00550D9A">
        <w:rPr>
          <w:rFonts w:ascii="Times New Roman" w:hAnsi="Times New Roman" w:cs="Times New Roman"/>
          <w:sz w:val="28"/>
          <w:szCs w:val="28"/>
        </w:rPr>
        <w:t xml:space="preserve"> Москвы «Мои Документы» района Бирюлево Восточное, ГБУ города Москвы «Многофункциональные центры предоставления государственных услуг» и Департамент территориальных </w:t>
      </w:r>
      <w:r w:rsidRPr="00550D9A">
        <w:rPr>
          <w:rFonts w:ascii="Times New Roman" w:hAnsi="Times New Roman" w:cs="Times New Roman"/>
          <w:sz w:val="28"/>
          <w:szCs w:val="28"/>
        </w:rPr>
        <w:lastRenderedPageBreak/>
        <w:t>органов исполнительной власти города Москвы в течении 3 дней со дня его принятия.</w:t>
      </w:r>
    </w:p>
    <w:p w:rsidR="00AA319F" w:rsidRPr="00550D9A" w:rsidRDefault="00AA319F" w:rsidP="00550D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6" w:history="1">
        <w:r w:rsidRPr="00550D9A">
          <w:rPr>
            <w:rFonts w:ascii="Times New Roman" w:hAnsi="Times New Roman" w:cs="Times New Roman"/>
            <w:sz w:val="28"/>
            <w:szCs w:val="28"/>
          </w:rPr>
          <w:t>www.mrbv.ru</w:t>
        </w:r>
      </w:hyperlink>
      <w:r w:rsidRPr="00550D9A">
        <w:rPr>
          <w:rFonts w:ascii="Times New Roman" w:hAnsi="Times New Roman" w:cs="Times New Roman"/>
          <w:sz w:val="28"/>
          <w:szCs w:val="28"/>
        </w:rPr>
        <w:t>.</w:t>
      </w:r>
    </w:p>
    <w:p w:rsidR="00AA319F" w:rsidRPr="00550D9A" w:rsidRDefault="00AA319F" w:rsidP="00550D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EF285B" w:rsidRPr="00550D9A">
        <w:rPr>
          <w:rFonts w:ascii="Times New Roman" w:hAnsi="Times New Roman" w:cs="Times New Roman"/>
          <w:sz w:val="28"/>
          <w:szCs w:val="28"/>
        </w:rPr>
        <w:t>Антонову Ларису Петровну</w:t>
      </w:r>
      <w:r w:rsidRPr="00550D9A">
        <w:rPr>
          <w:rFonts w:ascii="Times New Roman" w:hAnsi="Times New Roman" w:cs="Times New Roman"/>
          <w:sz w:val="28"/>
          <w:szCs w:val="28"/>
        </w:rPr>
        <w:t>.</w:t>
      </w:r>
    </w:p>
    <w:p w:rsidR="00AA319F" w:rsidRDefault="00AA319F" w:rsidP="00550D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0D9A" w:rsidRPr="00550D9A" w:rsidRDefault="00550D9A" w:rsidP="00550D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19F" w:rsidRPr="00550D9A" w:rsidRDefault="00AA319F" w:rsidP="00550D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D9A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AA319F" w:rsidRPr="00550D9A" w:rsidRDefault="00AA319F" w:rsidP="00550D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D9A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550D9A">
        <w:rPr>
          <w:rFonts w:ascii="Times New Roman" w:hAnsi="Times New Roman" w:cs="Times New Roman"/>
          <w:b/>
          <w:sz w:val="28"/>
          <w:szCs w:val="28"/>
        </w:rPr>
        <w:tab/>
      </w:r>
      <w:r w:rsidRPr="00550D9A">
        <w:rPr>
          <w:rFonts w:ascii="Times New Roman" w:hAnsi="Times New Roman" w:cs="Times New Roman"/>
          <w:b/>
          <w:sz w:val="28"/>
          <w:szCs w:val="28"/>
        </w:rPr>
        <w:tab/>
      </w:r>
      <w:r w:rsidRPr="00550D9A">
        <w:rPr>
          <w:rFonts w:ascii="Times New Roman" w:hAnsi="Times New Roman" w:cs="Times New Roman"/>
          <w:b/>
          <w:sz w:val="28"/>
          <w:szCs w:val="28"/>
        </w:rPr>
        <w:tab/>
      </w:r>
      <w:r w:rsidRPr="00550D9A">
        <w:rPr>
          <w:rFonts w:ascii="Times New Roman" w:hAnsi="Times New Roman" w:cs="Times New Roman"/>
          <w:b/>
          <w:sz w:val="28"/>
          <w:szCs w:val="28"/>
        </w:rPr>
        <w:tab/>
      </w:r>
      <w:r w:rsidRPr="00550D9A">
        <w:rPr>
          <w:rFonts w:ascii="Times New Roman" w:hAnsi="Times New Roman" w:cs="Times New Roman"/>
          <w:b/>
          <w:sz w:val="28"/>
          <w:szCs w:val="28"/>
        </w:rPr>
        <w:tab/>
      </w:r>
      <w:r w:rsidRPr="00550D9A">
        <w:rPr>
          <w:rFonts w:ascii="Times New Roman" w:hAnsi="Times New Roman" w:cs="Times New Roman"/>
          <w:b/>
          <w:sz w:val="28"/>
          <w:szCs w:val="28"/>
        </w:rPr>
        <w:tab/>
      </w:r>
      <w:r w:rsidRPr="00550D9A">
        <w:rPr>
          <w:rFonts w:ascii="Times New Roman" w:hAnsi="Times New Roman" w:cs="Times New Roman"/>
          <w:b/>
          <w:sz w:val="28"/>
          <w:szCs w:val="28"/>
        </w:rPr>
        <w:tab/>
      </w:r>
      <w:r w:rsidR="00EF285B" w:rsidRPr="00550D9A">
        <w:rPr>
          <w:rFonts w:ascii="Times New Roman" w:hAnsi="Times New Roman" w:cs="Times New Roman"/>
          <w:b/>
          <w:sz w:val="28"/>
          <w:szCs w:val="28"/>
        </w:rPr>
        <w:t>Л.П. Антонова</w:t>
      </w:r>
    </w:p>
    <w:p w:rsidR="00DB50FF" w:rsidRPr="00550D9A" w:rsidRDefault="00DB50FF" w:rsidP="00550D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B50FF" w:rsidRPr="00550D9A" w:rsidSect="002629E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EB3" w:rsidRDefault="00CF2EB3">
      <w:pPr>
        <w:spacing w:after="0" w:line="240" w:lineRule="auto"/>
      </w:pPr>
      <w:r>
        <w:separator/>
      </w:r>
    </w:p>
  </w:endnote>
  <w:endnote w:type="continuationSeparator" w:id="0">
    <w:p w:rsidR="00CF2EB3" w:rsidRDefault="00CF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EB3" w:rsidRDefault="00CF2EB3">
      <w:pPr>
        <w:spacing w:after="0" w:line="240" w:lineRule="auto"/>
      </w:pPr>
      <w:r>
        <w:separator/>
      </w:r>
    </w:p>
  </w:footnote>
  <w:footnote w:type="continuationSeparator" w:id="0">
    <w:p w:rsidR="00CF2EB3" w:rsidRDefault="00CF2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9EE" w:rsidRDefault="00AA319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F236B">
      <w:rPr>
        <w:noProof/>
      </w:rPr>
      <w:t>2</w:t>
    </w:r>
    <w:r>
      <w:fldChar w:fldCharType="end"/>
    </w:r>
  </w:p>
  <w:p w:rsidR="002629EE" w:rsidRDefault="00CF2E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9F"/>
    <w:rsid w:val="000F3412"/>
    <w:rsid w:val="001B4AA1"/>
    <w:rsid w:val="00550D9A"/>
    <w:rsid w:val="00596D43"/>
    <w:rsid w:val="006E0368"/>
    <w:rsid w:val="007F236B"/>
    <w:rsid w:val="00855E18"/>
    <w:rsid w:val="008B505F"/>
    <w:rsid w:val="009A5E3E"/>
    <w:rsid w:val="00A66B6D"/>
    <w:rsid w:val="00AA319F"/>
    <w:rsid w:val="00CF2EB3"/>
    <w:rsid w:val="00DB50FF"/>
    <w:rsid w:val="00DF227D"/>
    <w:rsid w:val="00E74E7B"/>
    <w:rsid w:val="00E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A10A8-F682-4CE3-8367-52DF3B8F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1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31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A319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5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2024-01-23T12:04:00Z</cp:lastPrinted>
  <dcterms:created xsi:type="dcterms:W3CDTF">2023-02-08T05:58:00Z</dcterms:created>
  <dcterms:modified xsi:type="dcterms:W3CDTF">2024-01-29T09:59:00Z</dcterms:modified>
</cp:coreProperties>
</file>